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511AA" w14:textId="6EDDCF4A" w:rsidR="00B20ED4" w:rsidRPr="00E67756" w:rsidRDefault="00B20ED4" w:rsidP="00B20ED4">
      <w:pPr>
        <w:autoSpaceDE w:val="0"/>
        <w:autoSpaceDN w:val="0"/>
        <w:adjustRightInd w:val="0"/>
        <w:spacing w:before="100" w:after="100" w:line="240" w:lineRule="auto"/>
        <w:rPr>
          <w:rFonts w:ascii="Times New Roman" w:hAnsi="Times New Roman" w:cs="Times New Roman"/>
          <w:color w:val="4472C4" w:themeColor="accent1"/>
          <w:u w:val="single"/>
        </w:rPr>
      </w:pPr>
      <w:r w:rsidRPr="00E67756">
        <w:rPr>
          <w:rFonts w:ascii="Times New Roman" w:hAnsi="Times New Roman" w:cs="Times New Roman"/>
          <w:color w:val="4472C4" w:themeColor="accent1"/>
          <w:u w:val="single"/>
        </w:rPr>
        <w:t xml:space="preserve">Sud Radio </w:t>
      </w:r>
      <w:r w:rsidRPr="00E67756">
        <w:rPr>
          <w:rFonts w:ascii="Times New Roman" w:hAnsi="Times New Roman" w:cs="Times New Roman"/>
          <w:color w:val="4472C4" w:themeColor="accent1"/>
          <w:u w:val="single"/>
        </w:rPr>
        <w:t xml:space="preserve">Hainaut </w:t>
      </w:r>
      <w:r w:rsidRPr="00E67756">
        <w:rPr>
          <w:rFonts w:ascii="Times New Roman" w:hAnsi="Times New Roman" w:cs="Times New Roman"/>
          <w:color w:val="4472C4" w:themeColor="accent1"/>
          <w:u w:val="single"/>
        </w:rPr>
        <w:t xml:space="preserve">– Réglementation en vue des élections du </w:t>
      </w:r>
      <w:r w:rsidRPr="00E67756">
        <w:rPr>
          <w:rFonts w:ascii="Times New Roman" w:hAnsi="Times New Roman" w:cs="Times New Roman"/>
          <w:color w:val="4472C4" w:themeColor="accent1"/>
          <w:u w:val="single"/>
        </w:rPr>
        <w:t>13 octobre 2024</w:t>
      </w:r>
    </w:p>
    <w:p w14:paraId="41B37D60" w14:textId="77777777" w:rsidR="00B20ED4" w:rsidRPr="00E67756" w:rsidRDefault="00B20ED4" w:rsidP="00B20ED4">
      <w:pPr>
        <w:autoSpaceDE w:val="0"/>
        <w:autoSpaceDN w:val="0"/>
        <w:adjustRightInd w:val="0"/>
        <w:spacing w:before="100" w:after="100" w:line="240" w:lineRule="auto"/>
        <w:rPr>
          <w:rFonts w:ascii="Times New Roman" w:hAnsi="Times New Roman" w:cs="Times New Roman"/>
          <w:color w:val="4472C4" w:themeColor="accent1"/>
          <w:u w:val="single"/>
        </w:rPr>
      </w:pPr>
    </w:p>
    <w:p w14:paraId="1DDDA4D1" w14:textId="77777777" w:rsidR="00B20ED4" w:rsidRPr="00E67756" w:rsidRDefault="00B20ED4" w:rsidP="00B20ED4">
      <w:pPr>
        <w:autoSpaceDE w:val="0"/>
        <w:autoSpaceDN w:val="0"/>
        <w:adjustRightInd w:val="0"/>
        <w:spacing w:before="100" w:after="100" w:line="240" w:lineRule="auto"/>
        <w:rPr>
          <w:rFonts w:ascii="Times New Roman" w:hAnsi="Times New Roman" w:cs="Times New Roman"/>
          <w:color w:val="4472C4" w:themeColor="accent1"/>
          <w:u w:val="single"/>
        </w:rPr>
      </w:pPr>
      <w:r w:rsidRPr="00E67756">
        <w:rPr>
          <w:rFonts w:ascii="Times New Roman" w:hAnsi="Times New Roman" w:cs="Times New Roman"/>
          <w:color w:val="4472C4" w:themeColor="accent1"/>
          <w:u w:val="single"/>
        </w:rPr>
        <w:t>Dispositif électoral prévu :</w:t>
      </w:r>
    </w:p>
    <w:p w14:paraId="447FE7D0" w14:textId="77777777" w:rsidR="00B20ED4" w:rsidRPr="00E67756" w:rsidRDefault="00B20ED4" w:rsidP="00B20ED4">
      <w:pPr>
        <w:autoSpaceDE w:val="0"/>
        <w:autoSpaceDN w:val="0"/>
        <w:adjustRightInd w:val="0"/>
        <w:spacing w:before="100" w:after="100" w:line="240" w:lineRule="auto"/>
        <w:rPr>
          <w:rFonts w:ascii="Times New Roman" w:hAnsi="Times New Roman" w:cs="Times New Roman"/>
          <w:u w:val="single"/>
        </w:rPr>
      </w:pPr>
    </w:p>
    <w:p w14:paraId="3157A353" w14:textId="30431C23" w:rsidR="00AD7793" w:rsidRPr="00E67756" w:rsidRDefault="00AD7793" w:rsidP="00AD7793">
      <w:pPr>
        <w:autoSpaceDE w:val="0"/>
        <w:autoSpaceDN w:val="0"/>
        <w:adjustRightInd w:val="0"/>
        <w:spacing w:before="100" w:after="100" w:line="240" w:lineRule="auto"/>
        <w:jc w:val="both"/>
        <w:rPr>
          <w:rFonts w:ascii="Times New Roman" w:hAnsi="Times New Roman" w:cs="Times New Roman"/>
        </w:rPr>
      </w:pPr>
      <w:r w:rsidRPr="00E67756">
        <w:rPr>
          <w:rFonts w:ascii="Times New Roman" w:hAnsi="Times New Roman" w:cs="Times New Roman"/>
        </w:rPr>
        <w:t>La rédaction de Sud Radio s’engage à parler de</w:t>
      </w:r>
      <w:r w:rsidR="00B20ED4" w:rsidRPr="00E67756">
        <w:rPr>
          <w:rFonts w:ascii="Times New Roman" w:hAnsi="Times New Roman" w:cs="Times New Roman"/>
        </w:rPr>
        <w:t xml:space="preserve">s élections communales et provinciales </w:t>
      </w:r>
      <w:r w:rsidRPr="00E67756">
        <w:rPr>
          <w:rFonts w:ascii="Times New Roman" w:hAnsi="Times New Roman" w:cs="Times New Roman"/>
        </w:rPr>
        <w:t xml:space="preserve">dans ses rendez-vous d’information. En passant en revue les </w:t>
      </w:r>
      <w:r w:rsidR="00AF7F8D" w:rsidRPr="00E67756">
        <w:rPr>
          <w:rFonts w:ascii="Times New Roman" w:hAnsi="Times New Roman" w:cs="Times New Roman"/>
        </w:rPr>
        <w:t>enjeux</w:t>
      </w:r>
      <w:r w:rsidRPr="00E67756">
        <w:rPr>
          <w:rFonts w:ascii="Times New Roman" w:hAnsi="Times New Roman" w:cs="Times New Roman"/>
        </w:rPr>
        <w:t xml:space="preserve"> des élections dans une partie des communes de la province de Hainaut. E</w:t>
      </w:r>
      <w:r w:rsidR="003177AB" w:rsidRPr="00E67756">
        <w:rPr>
          <w:rFonts w:ascii="Times New Roman" w:hAnsi="Times New Roman" w:cs="Times New Roman"/>
        </w:rPr>
        <w:t>t en</w:t>
      </w:r>
      <w:r w:rsidRPr="00E67756">
        <w:rPr>
          <w:rFonts w:ascii="Times New Roman" w:hAnsi="Times New Roman" w:cs="Times New Roman"/>
        </w:rPr>
        <w:t xml:space="preserve"> invitant</w:t>
      </w:r>
      <w:r w:rsidR="003177AB" w:rsidRPr="00E67756">
        <w:rPr>
          <w:rFonts w:ascii="Times New Roman" w:hAnsi="Times New Roman" w:cs="Times New Roman"/>
        </w:rPr>
        <w:t>, dans la mesure du possible,</w:t>
      </w:r>
      <w:r w:rsidRPr="00E67756">
        <w:rPr>
          <w:rFonts w:ascii="Times New Roman" w:hAnsi="Times New Roman" w:cs="Times New Roman"/>
        </w:rPr>
        <w:t xml:space="preserve"> les candidats principaux issus de partis démocratiques de </w:t>
      </w:r>
      <w:r w:rsidRPr="00E67756">
        <w:rPr>
          <w:rFonts w:ascii="Times New Roman" w:hAnsi="Times New Roman" w:cs="Times New Roman"/>
        </w:rPr>
        <w:t>grandes</w:t>
      </w:r>
      <w:r w:rsidRPr="00E67756">
        <w:rPr>
          <w:rFonts w:ascii="Times New Roman" w:hAnsi="Times New Roman" w:cs="Times New Roman"/>
        </w:rPr>
        <w:t xml:space="preserve"> villes. </w:t>
      </w:r>
    </w:p>
    <w:p w14:paraId="2A79CC9E" w14:textId="77777777" w:rsidR="00AD7793" w:rsidRPr="00E67756" w:rsidRDefault="00AD7793" w:rsidP="00AD7793">
      <w:pPr>
        <w:autoSpaceDE w:val="0"/>
        <w:autoSpaceDN w:val="0"/>
        <w:adjustRightInd w:val="0"/>
        <w:spacing w:before="100" w:after="100" w:line="240" w:lineRule="auto"/>
        <w:jc w:val="both"/>
        <w:rPr>
          <w:rFonts w:ascii="Times New Roman" w:hAnsi="Times New Roman" w:cs="Times New Roman"/>
        </w:rPr>
      </w:pPr>
    </w:p>
    <w:p w14:paraId="0A217CE0" w14:textId="1FC07DA1" w:rsidR="00AD7793" w:rsidRPr="00E67756" w:rsidRDefault="00AD7793" w:rsidP="003177AB">
      <w:pPr>
        <w:autoSpaceDE w:val="0"/>
        <w:autoSpaceDN w:val="0"/>
        <w:adjustRightInd w:val="0"/>
        <w:spacing w:before="100" w:after="100" w:line="240" w:lineRule="auto"/>
        <w:rPr>
          <w:rFonts w:ascii="Times New Roman" w:hAnsi="Times New Roman" w:cs="Times New Roman"/>
        </w:rPr>
      </w:pPr>
      <w:r w:rsidRPr="00E67756">
        <w:rPr>
          <w:rFonts w:ascii="Times New Roman" w:hAnsi="Times New Roman" w:cs="Times New Roman"/>
          <w:color w:val="4472C4" w:themeColor="accent1"/>
        </w:rPr>
        <w:t>E</w:t>
      </w:r>
      <w:r w:rsidR="003177AB" w:rsidRPr="00E67756">
        <w:rPr>
          <w:rFonts w:ascii="Times New Roman" w:hAnsi="Times New Roman" w:cs="Times New Roman"/>
          <w:color w:val="4472C4" w:themeColor="accent1"/>
        </w:rPr>
        <w:t>NJEUX</w:t>
      </w:r>
      <w:r w:rsidRPr="00E67756">
        <w:rPr>
          <w:rFonts w:ascii="Times New Roman" w:hAnsi="Times New Roman" w:cs="Times New Roman"/>
        </w:rPr>
        <w:t xml:space="preserve"> dans les communes du Hainaut. </w:t>
      </w:r>
      <w:r w:rsidR="003177AB" w:rsidRPr="00E67756">
        <w:rPr>
          <w:rFonts w:ascii="Times New Roman" w:hAnsi="Times New Roman" w:cs="Times New Roman"/>
        </w:rPr>
        <w:t xml:space="preserve">L’objectif est de présenter une commune et ses enjeux, sans nécessairement inviter et interviewer les candidats. La </w:t>
      </w:r>
      <w:r w:rsidRPr="00E67756">
        <w:rPr>
          <w:rFonts w:ascii="Times New Roman" w:hAnsi="Times New Roman" w:cs="Times New Roman"/>
        </w:rPr>
        <w:t xml:space="preserve">rédaction </w:t>
      </w:r>
      <w:r w:rsidR="003177AB" w:rsidRPr="00E67756">
        <w:rPr>
          <w:rFonts w:ascii="Times New Roman" w:hAnsi="Times New Roman" w:cs="Times New Roman"/>
        </w:rPr>
        <w:t>choisit</w:t>
      </w:r>
      <w:r w:rsidRPr="00E67756">
        <w:rPr>
          <w:rFonts w:ascii="Times New Roman" w:hAnsi="Times New Roman" w:cs="Times New Roman"/>
        </w:rPr>
        <w:t xml:space="preserve"> </w:t>
      </w:r>
      <w:r w:rsidR="003177AB" w:rsidRPr="00E67756">
        <w:rPr>
          <w:rFonts w:ascii="Times New Roman" w:hAnsi="Times New Roman" w:cs="Times New Roman"/>
        </w:rPr>
        <w:t>différentes</w:t>
      </w:r>
      <w:r w:rsidRPr="00E67756">
        <w:rPr>
          <w:rFonts w:ascii="Times New Roman" w:hAnsi="Times New Roman" w:cs="Times New Roman"/>
        </w:rPr>
        <w:t xml:space="preserve"> communes</w:t>
      </w:r>
      <w:r w:rsidRPr="00E67756">
        <w:rPr>
          <w:rFonts w:ascii="Times New Roman" w:hAnsi="Times New Roman" w:cs="Times New Roman"/>
        </w:rPr>
        <w:t xml:space="preserve"> </w:t>
      </w:r>
      <w:r w:rsidR="003177AB" w:rsidRPr="00E67756">
        <w:rPr>
          <w:rFonts w:ascii="Times New Roman" w:hAnsi="Times New Roman" w:cs="Times New Roman"/>
        </w:rPr>
        <w:t>issues de la</w:t>
      </w:r>
      <w:r w:rsidRPr="00E67756">
        <w:rPr>
          <w:rFonts w:ascii="Times New Roman" w:hAnsi="Times New Roman" w:cs="Times New Roman"/>
        </w:rPr>
        <w:t xml:space="preserve"> province de Hainaut</w:t>
      </w:r>
      <w:r w:rsidR="003177AB" w:rsidRPr="00E67756">
        <w:rPr>
          <w:rFonts w:ascii="Times New Roman" w:hAnsi="Times New Roman" w:cs="Times New Roman"/>
        </w:rPr>
        <w:t xml:space="preserve">. </w:t>
      </w:r>
    </w:p>
    <w:p w14:paraId="41C0490F" w14:textId="77777777" w:rsidR="00AD7793" w:rsidRPr="00E67756" w:rsidRDefault="00AD7793" w:rsidP="00AD7793">
      <w:pPr>
        <w:pStyle w:val="Paragraphedeliste"/>
        <w:autoSpaceDE w:val="0"/>
        <w:autoSpaceDN w:val="0"/>
        <w:adjustRightInd w:val="0"/>
        <w:spacing w:before="100" w:after="100" w:line="240" w:lineRule="auto"/>
        <w:ind w:left="1080"/>
        <w:rPr>
          <w:rFonts w:ascii="Times New Roman" w:hAnsi="Times New Roman" w:cs="Times New Roman"/>
        </w:rPr>
      </w:pPr>
    </w:p>
    <w:p w14:paraId="08BF9A52" w14:textId="29383D81" w:rsidR="00AD7793" w:rsidRPr="00E67756" w:rsidRDefault="00AD7793" w:rsidP="00AD7793">
      <w:pPr>
        <w:pStyle w:val="Paragraphedeliste"/>
        <w:autoSpaceDE w:val="0"/>
        <w:autoSpaceDN w:val="0"/>
        <w:adjustRightInd w:val="0"/>
        <w:spacing w:before="100" w:after="100" w:line="240" w:lineRule="auto"/>
        <w:ind w:left="1080"/>
        <w:rPr>
          <w:rFonts w:ascii="Times New Roman" w:hAnsi="Times New Roman" w:cs="Times New Roman"/>
        </w:rPr>
      </w:pPr>
      <w:r w:rsidRPr="00E67756">
        <w:rPr>
          <w:rFonts w:ascii="Times New Roman" w:hAnsi="Times New Roman" w:cs="Times New Roman"/>
        </w:rPr>
        <w:t xml:space="preserve">Diffusion : </w:t>
      </w:r>
      <w:r w:rsidRPr="00E67756">
        <w:rPr>
          <w:rFonts w:ascii="Times New Roman" w:hAnsi="Times New Roman" w:cs="Times New Roman"/>
        </w:rPr>
        <w:t>plusieurs</w:t>
      </w:r>
      <w:r w:rsidRPr="00E67756">
        <w:rPr>
          <w:rFonts w:ascii="Times New Roman" w:hAnsi="Times New Roman" w:cs="Times New Roman"/>
        </w:rPr>
        <w:t xml:space="preserve"> capsules</w:t>
      </w:r>
      <w:r w:rsidR="003177AB" w:rsidRPr="00E67756">
        <w:rPr>
          <w:rFonts w:ascii="Times New Roman" w:hAnsi="Times New Roman" w:cs="Times New Roman"/>
        </w:rPr>
        <w:t xml:space="preserve"> de 3 ou 4 minutes</w:t>
      </w:r>
      <w:r w:rsidRPr="00E67756">
        <w:rPr>
          <w:rFonts w:ascii="Times New Roman" w:hAnsi="Times New Roman" w:cs="Times New Roman"/>
        </w:rPr>
        <w:t xml:space="preserve"> par jour </w:t>
      </w:r>
      <w:r w:rsidR="00B20ED4" w:rsidRPr="00E67756">
        <w:rPr>
          <w:rFonts w:ascii="Times New Roman" w:hAnsi="Times New Roman" w:cs="Times New Roman"/>
        </w:rPr>
        <w:t xml:space="preserve">durant le mois précédant la </w:t>
      </w:r>
      <w:r w:rsidRPr="00E67756">
        <w:rPr>
          <w:rFonts w:ascii="Times New Roman" w:hAnsi="Times New Roman" w:cs="Times New Roman"/>
        </w:rPr>
        <w:t>date des élections</w:t>
      </w:r>
      <w:r w:rsidR="003177AB" w:rsidRPr="00E67756">
        <w:rPr>
          <w:rFonts w:ascii="Times New Roman" w:hAnsi="Times New Roman" w:cs="Times New Roman"/>
        </w:rPr>
        <w:t xml:space="preserve">. Le choix des villes </w:t>
      </w:r>
      <w:r w:rsidR="004F7CFA">
        <w:rPr>
          <w:rFonts w:ascii="Times New Roman" w:hAnsi="Times New Roman" w:cs="Times New Roman"/>
        </w:rPr>
        <w:t xml:space="preserve">et des périodes précises de diffusion </w:t>
      </w:r>
      <w:r w:rsidR="003177AB" w:rsidRPr="00E67756">
        <w:rPr>
          <w:rFonts w:ascii="Times New Roman" w:hAnsi="Times New Roman" w:cs="Times New Roman"/>
        </w:rPr>
        <w:t>doi</w:t>
      </w:r>
      <w:r w:rsidR="004F7CFA">
        <w:rPr>
          <w:rFonts w:ascii="Times New Roman" w:hAnsi="Times New Roman" w:cs="Times New Roman"/>
        </w:rPr>
        <w:t>t</w:t>
      </w:r>
      <w:r w:rsidR="003177AB" w:rsidRPr="00E67756">
        <w:rPr>
          <w:rFonts w:ascii="Times New Roman" w:hAnsi="Times New Roman" w:cs="Times New Roman"/>
        </w:rPr>
        <w:t xml:space="preserve"> encore être effectué. </w:t>
      </w:r>
      <w:r w:rsidR="00AF7F8D" w:rsidRPr="00E67756">
        <w:rPr>
          <w:rFonts w:ascii="Times New Roman" w:hAnsi="Times New Roman" w:cs="Times New Roman"/>
        </w:rPr>
        <w:t xml:space="preserve">Les capsules seront réalisées par les journalistes </w:t>
      </w:r>
      <w:r w:rsidR="00AF7F8D" w:rsidRPr="00E67756">
        <w:rPr>
          <w:rFonts w:ascii="Times New Roman" w:hAnsi="Times New Roman" w:cs="Times New Roman"/>
        </w:rPr>
        <w:t xml:space="preserve">de Sud radio. </w:t>
      </w:r>
    </w:p>
    <w:p w14:paraId="121FFDA0" w14:textId="77777777" w:rsidR="00AD7793" w:rsidRPr="00E67756" w:rsidRDefault="00AD7793" w:rsidP="00AD7793">
      <w:pPr>
        <w:autoSpaceDE w:val="0"/>
        <w:autoSpaceDN w:val="0"/>
        <w:adjustRightInd w:val="0"/>
        <w:spacing w:before="100" w:after="100" w:line="240" w:lineRule="auto"/>
        <w:rPr>
          <w:rFonts w:ascii="Times New Roman" w:hAnsi="Times New Roman" w:cs="Times New Roman"/>
        </w:rPr>
      </w:pPr>
    </w:p>
    <w:p w14:paraId="70519506" w14:textId="2D6ECA0C" w:rsidR="00AD7793" w:rsidRPr="00E67756" w:rsidRDefault="003177AB" w:rsidP="00D97479">
      <w:pPr>
        <w:autoSpaceDE w:val="0"/>
        <w:autoSpaceDN w:val="0"/>
        <w:adjustRightInd w:val="0"/>
        <w:spacing w:before="100" w:after="100" w:line="240" w:lineRule="auto"/>
        <w:rPr>
          <w:rFonts w:ascii="Times New Roman" w:hAnsi="Times New Roman" w:cs="Times New Roman"/>
        </w:rPr>
      </w:pPr>
      <w:r w:rsidRPr="00E67756">
        <w:rPr>
          <w:rFonts w:ascii="Times New Roman" w:hAnsi="Times New Roman" w:cs="Times New Roman"/>
          <w:color w:val="4472C4" w:themeColor="accent1"/>
        </w:rPr>
        <w:t>PAROLES DE CANDIDATS</w:t>
      </w:r>
      <w:r w:rsidR="005D0171" w:rsidRPr="00E67756">
        <w:rPr>
          <w:rFonts w:ascii="Times New Roman" w:hAnsi="Times New Roman" w:cs="Times New Roman"/>
          <w:color w:val="4472C4" w:themeColor="accent1"/>
        </w:rPr>
        <w:t xml:space="preserve"> </w:t>
      </w:r>
      <w:r w:rsidR="00AD7793" w:rsidRPr="00E67756">
        <w:rPr>
          <w:rFonts w:ascii="Times New Roman" w:hAnsi="Times New Roman" w:cs="Times New Roman"/>
        </w:rPr>
        <w:t xml:space="preserve">Nous invitons une à une chaque tête de listes de </w:t>
      </w:r>
      <w:r w:rsidR="004F7CFA">
        <w:rPr>
          <w:rFonts w:ascii="Times New Roman" w:hAnsi="Times New Roman" w:cs="Times New Roman"/>
        </w:rPr>
        <w:t xml:space="preserve">principaux </w:t>
      </w:r>
      <w:r w:rsidR="00AD7793" w:rsidRPr="00E67756">
        <w:rPr>
          <w:rFonts w:ascii="Times New Roman" w:hAnsi="Times New Roman" w:cs="Times New Roman"/>
        </w:rPr>
        <w:t>partis démocratiques</w:t>
      </w:r>
      <w:r w:rsidR="004F7CFA">
        <w:rPr>
          <w:rFonts w:ascii="Times New Roman" w:hAnsi="Times New Roman" w:cs="Times New Roman"/>
        </w:rPr>
        <w:t xml:space="preserve"> et</w:t>
      </w:r>
      <w:r w:rsidR="00AD7793" w:rsidRPr="00E67756">
        <w:rPr>
          <w:rFonts w:ascii="Times New Roman" w:hAnsi="Times New Roman" w:cs="Times New Roman"/>
        </w:rPr>
        <w:t xml:space="preserve"> de villes déterminées par la rédaction dans le Hainaut</w:t>
      </w:r>
      <w:r w:rsidRPr="00E67756">
        <w:rPr>
          <w:rFonts w:ascii="Times New Roman" w:hAnsi="Times New Roman" w:cs="Times New Roman"/>
        </w:rPr>
        <w:t>. Par exemple :</w:t>
      </w:r>
      <w:r w:rsidR="00AD7793" w:rsidRPr="00E67756">
        <w:rPr>
          <w:rFonts w:ascii="Times New Roman" w:hAnsi="Times New Roman" w:cs="Times New Roman"/>
        </w:rPr>
        <w:t xml:space="preserve"> Mons, Ath, Tournai, la Louvière et Charleroi. </w:t>
      </w:r>
      <w:r w:rsidR="00D97479" w:rsidRPr="00E67756">
        <w:rPr>
          <w:rFonts w:ascii="Times New Roman" w:hAnsi="Times New Roman" w:cs="Times New Roman"/>
        </w:rPr>
        <w:t>Pas de débats programmés mais des rencontres personnalisées pour ces élections. Les têtes de listes seront contactées et invitées. En cas</w:t>
      </w:r>
      <w:r w:rsidR="00D97479" w:rsidRPr="00E67756">
        <w:rPr>
          <w:rFonts w:ascii="Times New Roman" w:hAnsi="Times New Roman" w:cs="Times New Roman"/>
        </w:rPr>
        <w:t xml:space="preserve"> </w:t>
      </w:r>
      <w:r w:rsidR="00D97479" w:rsidRPr="00E67756">
        <w:rPr>
          <w:rFonts w:ascii="Times New Roman" w:hAnsi="Times New Roman" w:cs="Times New Roman"/>
        </w:rPr>
        <w:t>d’absence des têtes de listes, ce sont d’autres candidats qui peuvent prendre leur place lors</w:t>
      </w:r>
      <w:r w:rsidR="00D97479" w:rsidRPr="00E67756">
        <w:rPr>
          <w:rFonts w:ascii="Times New Roman" w:hAnsi="Times New Roman" w:cs="Times New Roman"/>
        </w:rPr>
        <w:t xml:space="preserve"> </w:t>
      </w:r>
      <w:r w:rsidR="00D97479" w:rsidRPr="00E67756">
        <w:rPr>
          <w:rFonts w:ascii="Times New Roman" w:hAnsi="Times New Roman" w:cs="Times New Roman"/>
        </w:rPr>
        <w:t>du débat. Nous veillerons à respecter aussi l’égalité hommes/femmes.</w:t>
      </w:r>
    </w:p>
    <w:p w14:paraId="591BC838" w14:textId="77777777" w:rsidR="00AD7793" w:rsidRPr="00E67756" w:rsidRDefault="00AD7793" w:rsidP="00AD7793">
      <w:pPr>
        <w:autoSpaceDE w:val="0"/>
        <w:autoSpaceDN w:val="0"/>
        <w:adjustRightInd w:val="0"/>
        <w:spacing w:before="100" w:after="100" w:line="240" w:lineRule="auto"/>
        <w:rPr>
          <w:rFonts w:ascii="Times New Roman" w:hAnsi="Times New Roman" w:cs="Times New Roman"/>
          <w:b/>
        </w:rPr>
      </w:pPr>
    </w:p>
    <w:p w14:paraId="3299269B" w14:textId="10FD8EBB" w:rsidR="003177AB" w:rsidRPr="00E67756" w:rsidRDefault="003177AB" w:rsidP="003177AB">
      <w:pPr>
        <w:pStyle w:val="Paragraphedeliste"/>
        <w:autoSpaceDE w:val="0"/>
        <w:autoSpaceDN w:val="0"/>
        <w:adjustRightInd w:val="0"/>
        <w:spacing w:before="100" w:after="100" w:line="240" w:lineRule="auto"/>
        <w:ind w:left="1080"/>
        <w:rPr>
          <w:rFonts w:ascii="Times New Roman" w:hAnsi="Times New Roman" w:cs="Times New Roman"/>
        </w:rPr>
      </w:pPr>
      <w:r w:rsidRPr="00E67756">
        <w:rPr>
          <w:rFonts w:ascii="Times New Roman" w:hAnsi="Times New Roman" w:cs="Times New Roman"/>
        </w:rPr>
        <w:t xml:space="preserve">Diffusion : plusieurs capsules </w:t>
      </w:r>
      <w:r w:rsidRPr="00E67756">
        <w:rPr>
          <w:rFonts w:ascii="Times New Roman" w:hAnsi="Times New Roman" w:cs="Times New Roman"/>
        </w:rPr>
        <w:t xml:space="preserve">de 3 ou 4 minutes </w:t>
      </w:r>
      <w:r w:rsidRPr="00E67756">
        <w:rPr>
          <w:rFonts w:ascii="Times New Roman" w:hAnsi="Times New Roman" w:cs="Times New Roman"/>
        </w:rPr>
        <w:t xml:space="preserve">par jour </w:t>
      </w:r>
      <w:r w:rsidR="00B20ED4" w:rsidRPr="00E67756">
        <w:rPr>
          <w:rFonts w:ascii="Times New Roman" w:hAnsi="Times New Roman" w:cs="Times New Roman"/>
        </w:rPr>
        <w:t>durant le mois précédant</w:t>
      </w:r>
      <w:r w:rsidRPr="00E67756">
        <w:rPr>
          <w:rFonts w:ascii="Times New Roman" w:hAnsi="Times New Roman" w:cs="Times New Roman"/>
        </w:rPr>
        <w:t xml:space="preserve"> la date des élections. Le choix des villes </w:t>
      </w:r>
      <w:r w:rsidR="00910637">
        <w:rPr>
          <w:rFonts w:ascii="Times New Roman" w:hAnsi="Times New Roman" w:cs="Times New Roman"/>
        </w:rPr>
        <w:t xml:space="preserve">et des périodes de diffusion </w:t>
      </w:r>
      <w:r w:rsidRPr="00E67756">
        <w:rPr>
          <w:rFonts w:ascii="Times New Roman" w:hAnsi="Times New Roman" w:cs="Times New Roman"/>
        </w:rPr>
        <w:t xml:space="preserve">doit encore être effectué. </w:t>
      </w:r>
      <w:r w:rsidR="00B20ED4" w:rsidRPr="00E67756">
        <w:rPr>
          <w:rFonts w:ascii="Times New Roman" w:hAnsi="Times New Roman" w:cs="Times New Roman"/>
        </w:rPr>
        <w:t>Les capsules seront réalisées par les journalistes de Sud radio.</w:t>
      </w:r>
      <w:r w:rsidR="00D97479" w:rsidRPr="00E67756">
        <w:rPr>
          <w:rFonts w:ascii="Times New Roman" w:hAnsi="Times New Roman" w:cs="Times New Roman"/>
        </w:rPr>
        <w:t xml:space="preserve"> </w:t>
      </w:r>
    </w:p>
    <w:p w14:paraId="48CC466C" w14:textId="77777777" w:rsidR="00AD7793" w:rsidRPr="00E67756" w:rsidRDefault="00AD7793" w:rsidP="00AD7793">
      <w:pPr>
        <w:rPr>
          <w:rFonts w:ascii="Times New Roman" w:hAnsi="Times New Roman" w:cs="Times New Roman"/>
        </w:rPr>
      </w:pPr>
    </w:p>
    <w:p w14:paraId="71180F50" w14:textId="6C31841D" w:rsidR="00B20ED4" w:rsidRPr="00E67756" w:rsidRDefault="00AF7F8D" w:rsidP="00B20ED4">
      <w:pPr>
        <w:rPr>
          <w:rFonts w:ascii="Times New Roman" w:hAnsi="Times New Roman" w:cs="Times New Roman"/>
        </w:rPr>
      </w:pPr>
      <w:r w:rsidRPr="00E67756">
        <w:rPr>
          <w:rFonts w:ascii="Times New Roman" w:hAnsi="Times New Roman" w:cs="Times New Roman"/>
        </w:rPr>
        <w:t xml:space="preserve">Pour les </w:t>
      </w:r>
      <w:r w:rsidRPr="00E67756">
        <w:rPr>
          <w:rFonts w:ascii="Times New Roman" w:hAnsi="Times New Roman" w:cs="Times New Roman"/>
          <w:color w:val="4472C4" w:themeColor="accent1"/>
        </w:rPr>
        <w:t>élections provinciales</w:t>
      </w:r>
      <w:r w:rsidRPr="00E67756">
        <w:rPr>
          <w:rFonts w:ascii="Times New Roman" w:hAnsi="Times New Roman" w:cs="Times New Roman"/>
        </w:rPr>
        <w:t xml:space="preserve">, une </w:t>
      </w:r>
      <w:r w:rsidR="004F7CFA">
        <w:rPr>
          <w:rFonts w:ascii="Times New Roman" w:hAnsi="Times New Roman" w:cs="Times New Roman"/>
        </w:rPr>
        <w:t xml:space="preserve">ou plusieurs capsules </w:t>
      </w:r>
      <w:r w:rsidRPr="00E67756">
        <w:rPr>
          <w:rFonts w:ascii="Times New Roman" w:hAnsi="Times New Roman" w:cs="Times New Roman"/>
        </w:rPr>
        <w:t xml:space="preserve">définissant les enjeux </w:t>
      </w:r>
      <w:r w:rsidR="004F7CFA">
        <w:rPr>
          <w:rFonts w:ascii="Times New Roman" w:hAnsi="Times New Roman" w:cs="Times New Roman"/>
        </w:rPr>
        <w:t>sont prévues</w:t>
      </w:r>
      <w:r w:rsidRPr="00E67756">
        <w:rPr>
          <w:rFonts w:ascii="Times New Roman" w:hAnsi="Times New Roman" w:cs="Times New Roman"/>
        </w:rPr>
        <w:t xml:space="preserve"> également. </w:t>
      </w:r>
    </w:p>
    <w:p w14:paraId="6A613E58" w14:textId="39252CC1" w:rsidR="00B20ED4" w:rsidRPr="00E67756" w:rsidRDefault="00B20ED4" w:rsidP="00B20ED4">
      <w:pPr>
        <w:rPr>
          <w:rFonts w:ascii="Times New Roman" w:hAnsi="Times New Roman" w:cs="Times New Roman"/>
        </w:rPr>
      </w:pPr>
      <w:r w:rsidRPr="00E67756">
        <w:rPr>
          <w:rFonts w:ascii="Times New Roman" w:hAnsi="Times New Roman" w:cs="Times New Roman"/>
        </w:rPr>
        <w:t>Nous ferons</w:t>
      </w:r>
      <w:r w:rsidRPr="00E67756">
        <w:rPr>
          <w:rFonts w:ascii="Times New Roman" w:hAnsi="Times New Roman" w:cs="Times New Roman"/>
        </w:rPr>
        <w:t xml:space="preserve"> par ailleurs</w:t>
      </w:r>
      <w:r w:rsidRPr="00E67756">
        <w:rPr>
          <w:rFonts w:ascii="Times New Roman" w:hAnsi="Times New Roman" w:cs="Times New Roman"/>
        </w:rPr>
        <w:t xml:space="preserve"> appel à un ou plusieurs </w:t>
      </w:r>
      <w:r w:rsidRPr="00E67756">
        <w:rPr>
          <w:rFonts w:ascii="Times New Roman" w:hAnsi="Times New Roman" w:cs="Times New Roman"/>
          <w:color w:val="4472C4" w:themeColor="accent1"/>
        </w:rPr>
        <w:t>spécialistes</w:t>
      </w:r>
      <w:r w:rsidRPr="00E67756">
        <w:rPr>
          <w:rFonts w:ascii="Times New Roman" w:hAnsi="Times New Roman" w:cs="Times New Roman"/>
        </w:rPr>
        <w:t xml:space="preserve"> aussi pour parler de</w:t>
      </w:r>
      <w:r w:rsidRPr="00E67756">
        <w:rPr>
          <w:rFonts w:ascii="Times New Roman" w:hAnsi="Times New Roman" w:cs="Times New Roman"/>
        </w:rPr>
        <w:t>s élections</w:t>
      </w:r>
      <w:r w:rsidRPr="00E67756">
        <w:rPr>
          <w:rFonts w:ascii="Times New Roman" w:hAnsi="Times New Roman" w:cs="Times New Roman"/>
        </w:rPr>
        <w:t xml:space="preserve">. On évoquera le fonctionnement, les nouveautés, les enjeux... </w:t>
      </w:r>
      <w:r w:rsidRPr="00E67756">
        <w:rPr>
          <w:rFonts w:ascii="Times New Roman" w:hAnsi="Times New Roman" w:cs="Times New Roman"/>
        </w:rPr>
        <w:t>Avec une d</w:t>
      </w:r>
      <w:r w:rsidRPr="00E67756">
        <w:rPr>
          <w:rFonts w:ascii="Times New Roman" w:hAnsi="Times New Roman" w:cs="Times New Roman"/>
        </w:rPr>
        <w:t>iffusion dans nos journaux parlés.</w:t>
      </w:r>
    </w:p>
    <w:p w14:paraId="6702283F" w14:textId="1047B71A" w:rsidR="00B20ED4" w:rsidRPr="00E67756" w:rsidRDefault="00B20ED4" w:rsidP="00B20ED4">
      <w:pPr>
        <w:rPr>
          <w:rFonts w:ascii="Times New Roman" w:hAnsi="Times New Roman" w:cs="Times New Roman"/>
        </w:rPr>
      </w:pPr>
      <w:r w:rsidRPr="00E67756">
        <w:rPr>
          <w:rFonts w:ascii="Times New Roman" w:hAnsi="Times New Roman" w:cs="Times New Roman"/>
        </w:rPr>
        <w:t>Nous répondons un maximum aux obligations formulées par le CSA</w:t>
      </w:r>
      <w:r w:rsidRPr="00E67756">
        <w:rPr>
          <w:rFonts w:ascii="Times New Roman" w:hAnsi="Times New Roman" w:cs="Times New Roman"/>
        </w:rPr>
        <w:t>,</w:t>
      </w:r>
      <w:r w:rsidRPr="00E67756">
        <w:rPr>
          <w:rFonts w:ascii="Times New Roman" w:hAnsi="Times New Roman" w:cs="Times New Roman"/>
        </w:rPr>
        <w:t xml:space="preserve"> </w:t>
      </w:r>
      <w:r w:rsidR="005D0171" w:rsidRPr="00E67756">
        <w:rPr>
          <w:rFonts w:ascii="Times New Roman" w:hAnsi="Times New Roman" w:cs="Times New Roman"/>
        </w:rPr>
        <w:t xml:space="preserve">notamment, en ce qui concerne la </w:t>
      </w:r>
      <w:r w:rsidRPr="00E67756">
        <w:rPr>
          <w:rFonts w:ascii="Times New Roman" w:hAnsi="Times New Roman" w:cs="Times New Roman"/>
        </w:rPr>
        <w:t xml:space="preserve">gestion des émissions par des journalistes qui ne sont pas candidats ni militants au sein d’un parti politique. Les séquences sont identifiées au moyen de balises sonores ou visuelles. Les résultats des sondages sont traités dans le cadre des rendez-vous d’information habituels en citant les différentes sources. Il n’y a pas d’interaction avec le public. </w:t>
      </w:r>
    </w:p>
    <w:p w14:paraId="10B85E54" w14:textId="62E9D4AD" w:rsidR="00B20ED4" w:rsidRPr="00E67756" w:rsidRDefault="00B20ED4" w:rsidP="00B20ED4">
      <w:pPr>
        <w:rPr>
          <w:rFonts w:ascii="Times New Roman" w:hAnsi="Times New Roman" w:cs="Times New Roman"/>
        </w:rPr>
      </w:pPr>
      <w:r w:rsidRPr="00E67756">
        <w:rPr>
          <w:rFonts w:ascii="Times New Roman" w:hAnsi="Times New Roman" w:cs="Times New Roman"/>
        </w:rPr>
        <w:t>A partir du 13 juillet 2024,</w:t>
      </w:r>
      <w:r w:rsidRPr="00E67756">
        <w:rPr>
          <w:rFonts w:ascii="Times New Roman" w:hAnsi="Times New Roman" w:cs="Times New Roman"/>
        </w:rPr>
        <w:t xml:space="preserve"> les candidats aux élections </w:t>
      </w:r>
      <w:r w:rsidRPr="00E67756">
        <w:rPr>
          <w:rFonts w:ascii="Times New Roman" w:hAnsi="Times New Roman" w:cs="Times New Roman"/>
        </w:rPr>
        <w:t xml:space="preserve">communales et provinciales </w:t>
      </w:r>
      <w:r w:rsidRPr="00E67756">
        <w:rPr>
          <w:rFonts w:ascii="Times New Roman" w:hAnsi="Times New Roman" w:cs="Times New Roman"/>
        </w:rPr>
        <w:t>ne sont pas interviewés sur Sud Radio, sauf en respectant un équilibre dans des rendez-vous exclusivement politiques. Et, en cas de force majeure, quand l’information le nécessite. L’initiative doit être appréciée par les journalistes et la direction. Cela concerne nos ondes mais aussi le site internet et les réseaux sociaux où nous sommes actifs.</w:t>
      </w:r>
    </w:p>
    <w:p w14:paraId="6902F036" w14:textId="77777777" w:rsidR="000864D7" w:rsidRPr="00E67756" w:rsidRDefault="000864D7"/>
    <w:sectPr w:rsidR="000864D7" w:rsidRPr="00E67756" w:rsidSect="00AD7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245A8"/>
    <w:multiLevelType w:val="hybridMultilevel"/>
    <w:tmpl w:val="6282953A"/>
    <w:lvl w:ilvl="0" w:tplc="0C5C8D3A">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6A147D1"/>
    <w:multiLevelType w:val="hybridMultilevel"/>
    <w:tmpl w:val="5E1E0D52"/>
    <w:lvl w:ilvl="0" w:tplc="56EE48DA">
      <w:start w:val="1"/>
      <w:numFmt w:val="decimal"/>
      <w:lvlText w:val="%1."/>
      <w:lvlJc w:val="left"/>
      <w:pPr>
        <w:ind w:left="1080" w:hanging="360"/>
      </w:pPr>
      <w:rPr>
        <w:rFonts w:hint="default"/>
        <w:b w:val="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49308540">
    <w:abstractNumId w:val="1"/>
  </w:num>
  <w:num w:numId="2" w16cid:durableId="183771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93"/>
    <w:rsid w:val="000864D7"/>
    <w:rsid w:val="002D0579"/>
    <w:rsid w:val="003177AB"/>
    <w:rsid w:val="004F7CFA"/>
    <w:rsid w:val="005D0171"/>
    <w:rsid w:val="00910637"/>
    <w:rsid w:val="009E529E"/>
    <w:rsid w:val="00AD7793"/>
    <w:rsid w:val="00AF7F8D"/>
    <w:rsid w:val="00B20ED4"/>
    <w:rsid w:val="00B60602"/>
    <w:rsid w:val="00D81D26"/>
    <w:rsid w:val="00D97479"/>
    <w:rsid w:val="00E677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EA96"/>
  <w15:chartTrackingRefBased/>
  <w15:docId w15:val="{BC3788D6-CB2B-45A4-9684-AAD75F38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93"/>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7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446</Words>
  <Characters>2458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Sperlich</dc:creator>
  <cp:keywords/>
  <dc:description/>
  <cp:lastModifiedBy>Charles Sperlich</cp:lastModifiedBy>
  <cp:revision>11</cp:revision>
  <dcterms:created xsi:type="dcterms:W3CDTF">2024-07-25T09:31:00Z</dcterms:created>
  <dcterms:modified xsi:type="dcterms:W3CDTF">2024-07-25T10:13:00Z</dcterms:modified>
</cp:coreProperties>
</file>